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5B5401">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5B5401">
      <w:pPr>
        <w:pStyle w:val="BodyTextIndent"/>
        <w:spacing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0AB564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AE3C1B">
        <w:rPr>
          <w:rFonts w:ascii="GHEA Grapalat" w:hAnsi="GHEA Grapalat"/>
          <w:i w:val="0"/>
          <w:sz w:val="24"/>
          <w:szCs w:val="24"/>
        </w:rPr>
        <w:t>"</w:t>
      </w:r>
      <w:r w:rsidR="00EC0171" w:rsidRPr="00AE3C1B">
        <w:rPr>
          <w:rFonts w:ascii="GHEA Grapalat" w:hAnsi="GHEA Grapalat"/>
          <w:i w:val="0"/>
          <w:sz w:val="24"/>
          <w:szCs w:val="24"/>
        </w:rPr>
        <w:t>2</w:t>
      </w:r>
      <w:r w:rsidRPr="00104CC4">
        <w:rPr>
          <w:rFonts w:ascii="GHEA Grapalat" w:hAnsi="GHEA Grapalat"/>
          <w:i w:val="0"/>
          <w:color w:val="000000" w:themeColor="text1"/>
          <w:sz w:val="24"/>
          <w:szCs w:val="24"/>
        </w:rPr>
        <w:t xml:space="preserve">" </w:t>
      </w:r>
      <w:r w:rsidRPr="00104CC4">
        <w:rPr>
          <w:rFonts w:ascii="GHEA Grapalat" w:hAnsi="GHEA Grapalat"/>
          <w:b/>
          <w:bCs/>
          <w:i w:val="0"/>
          <w:color w:val="000000" w:themeColor="text1"/>
          <w:sz w:val="24"/>
          <w:szCs w:val="24"/>
        </w:rPr>
        <w:t>of "</w:t>
      </w:r>
      <w:r w:rsidR="008E515B" w:rsidRPr="00104CC4">
        <w:rPr>
          <w:rFonts w:ascii="GHEA Grapalat" w:hAnsi="GHEA Grapalat"/>
          <w:b/>
          <w:bCs/>
          <w:i w:val="0"/>
          <w:color w:val="000000" w:themeColor="text1"/>
          <w:sz w:val="24"/>
          <w:szCs w:val="24"/>
          <w:lang w:val="en-US"/>
        </w:rPr>
        <w:t>10</w:t>
      </w:r>
      <w:r w:rsidRPr="00104CC4">
        <w:rPr>
          <w:rFonts w:ascii="GHEA Grapalat" w:hAnsi="GHEA Grapalat"/>
          <w:b/>
          <w:bCs/>
          <w:i w:val="0"/>
          <w:color w:val="000000" w:themeColor="text1"/>
          <w:sz w:val="24"/>
          <w:szCs w:val="24"/>
        </w:rPr>
        <w:t>" "</w:t>
      </w:r>
      <w:r w:rsidR="00F2176E" w:rsidRPr="00104CC4">
        <w:rPr>
          <w:rFonts w:ascii="GHEA Grapalat" w:hAnsi="GHEA Grapalat"/>
          <w:b/>
          <w:bCs/>
          <w:i w:val="0"/>
          <w:color w:val="000000" w:themeColor="text1"/>
          <w:sz w:val="24"/>
          <w:szCs w:val="24"/>
        </w:rPr>
        <w:t>0</w:t>
      </w:r>
      <w:r w:rsidR="003866A8" w:rsidRPr="00104CC4">
        <w:rPr>
          <w:rFonts w:ascii="GHEA Grapalat" w:hAnsi="GHEA Grapalat"/>
          <w:b/>
          <w:bCs/>
          <w:i w:val="0"/>
          <w:color w:val="000000" w:themeColor="text1"/>
          <w:sz w:val="24"/>
          <w:szCs w:val="24"/>
          <w:lang w:val="en-US"/>
        </w:rPr>
        <w:t>4</w:t>
      </w:r>
      <w:r w:rsidRPr="00104CC4">
        <w:rPr>
          <w:rFonts w:ascii="GHEA Grapalat" w:hAnsi="GHEA Grapalat"/>
          <w:b/>
          <w:bCs/>
          <w:i w:val="0"/>
          <w:color w:val="000000" w:themeColor="text1"/>
          <w:sz w:val="24"/>
          <w:szCs w:val="24"/>
        </w:rPr>
        <w:t>" 20</w:t>
      </w:r>
      <w:r w:rsidR="00191DFD" w:rsidRPr="00104CC4">
        <w:rPr>
          <w:rFonts w:ascii="GHEA Grapalat" w:hAnsi="GHEA Grapalat"/>
          <w:b/>
          <w:bCs/>
          <w:i w:val="0"/>
          <w:color w:val="000000" w:themeColor="text1"/>
          <w:sz w:val="24"/>
          <w:szCs w:val="24"/>
          <w:lang w:val="hy-AM"/>
        </w:rPr>
        <w:t>2</w:t>
      </w:r>
      <w:r w:rsidR="00F2176E" w:rsidRPr="00104CC4">
        <w:rPr>
          <w:rFonts w:ascii="GHEA Grapalat" w:hAnsi="GHEA Grapalat"/>
          <w:b/>
          <w:bCs/>
          <w:i w:val="0"/>
          <w:color w:val="000000" w:themeColor="text1"/>
          <w:sz w:val="24"/>
          <w:szCs w:val="24"/>
          <w:lang w:val="en-US"/>
        </w:rPr>
        <w:t>4</w:t>
      </w:r>
      <w:r w:rsidRPr="00104CC4">
        <w:rPr>
          <w:rFonts w:ascii="GHEA Grapalat" w:hAnsi="GHEA Grapalat"/>
          <w:b/>
          <w:bCs/>
          <w:i w:val="0"/>
          <w:color w:val="000000" w:themeColor="text1"/>
          <w:sz w:val="24"/>
          <w:szCs w:val="24"/>
        </w:rPr>
        <w:t xml:space="preserve"> and is published</w:t>
      </w:r>
      <w:r w:rsidR="00891E55" w:rsidRPr="00104CC4">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1D54DB0" w:rsidR="0091042F" w:rsidRPr="0026161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8E515B">
        <w:rPr>
          <w:rFonts w:ascii="GHEA Grapalat" w:hAnsi="GHEA Grapalat"/>
          <w:i w:val="0"/>
          <w:sz w:val="24"/>
          <w:szCs w:val="24"/>
        </w:rPr>
        <w:t>EQ-GHAShDzB 24/79</w:t>
      </w:r>
    </w:p>
    <w:p w14:paraId="67D95AC8" w14:textId="649EF100" w:rsidR="00642EFE" w:rsidRPr="00402453" w:rsidRDefault="00E14545" w:rsidP="00581791">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6F4644" w:rsidRPr="00402453">
        <w:rPr>
          <w:rFonts w:ascii="GHEA Grapalat" w:hAnsi="GHEA Grapalat"/>
          <w:i w:val="0"/>
          <w:sz w:val="24"/>
          <w:szCs w:val="24"/>
        </w:rPr>
        <w:t>an</w:t>
      </w:r>
      <w:r w:rsidR="006F4644">
        <w:rPr>
          <w:rFonts w:ascii="GHEA Grapalat" w:hAnsi="GHEA Grapalat"/>
          <w:i w:val="0"/>
          <w:sz w:val="24"/>
          <w:szCs w:val="24"/>
        </w:rPr>
        <w:t>price quotation</w:t>
      </w:r>
      <w:r w:rsidR="006F4644"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A1B84AA" w:rsidR="00F173C7" w:rsidRPr="009C33C1" w:rsidRDefault="00F173C7" w:rsidP="00877FCA">
      <w:pPr>
        <w:tabs>
          <w:tab w:val="left" w:pos="540"/>
        </w:tabs>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8E515B" w:rsidRPr="008E515B">
        <w:rPr>
          <w:rFonts w:ascii="GHEA Grapalat" w:hAnsi="GHEA Grapalat" w:cs="Sylfaen"/>
          <w:b/>
          <w:sz w:val="22"/>
          <w:lang w:val="hy-AM"/>
        </w:rPr>
        <w:t>Repair works of flat roofs of apartment buildings in Erebuni administrative district of Yerevan city</w:t>
      </w:r>
      <w:r w:rsidR="008E515B">
        <w:rPr>
          <w:rFonts w:ascii="GHEA Grapalat" w:hAnsi="GHEA Grapalat" w:cs="Sylfaen"/>
          <w:b/>
          <w:sz w:val="22"/>
          <w:lang w:val="hy-AM"/>
        </w:rPr>
        <w:t>.</w:t>
      </w:r>
      <w:r w:rsidR="008E515B">
        <w:rPr>
          <w:rFonts w:ascii="GHEA Grapalat" w:hAnsi="GHEA Grapalat" w:cs="Sylfaen"/>
          <w:b/>
          <w:sz w:val="22"/>
          <w:lang w:val="en-US"/>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7B0B444" w:rsidR="00357D48" w:rsidRPr="00104CC4" w:rsidRDefault="0067765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sidRPr="00AE3C1B">
        <w:rPr>
          <w:rFonts w:ascii="GHEA Grapalat" w:hAnsi="GHEA Grapalat"/>
          <w:i w:val="0"/>
          <w:sz w:val="24"/>
          <w:szCs w:val="24"/>
        </w:rPr>
        <w:t xml:space="preserve">, </w:t>
      </w:r>
      <w:r w:rsidRPr="00104CC4">
        <w:rPr>
          <w:rFonts w:ascii="GHEA Grapalat" w:hAnsi="GHEA Grapalat"/>
          <w:b/>
          <w:bCs/>
          <w:i w:val="0"/>
          <w:color w:val="000000" w:themeColor="text1"/>
          <w:sz w:val="24"/>
          <w:szCs w:val="24"/>
        </w:rPr>
        <w:t xml:space="preserve">by </w:t>
      </w:r>
      <w:r w:rsidR="000A1A71" w:rsidRPr="00104CC4">
        <w:rPr>
          <w:rFonts w:ascii="GHEA Grapalat" w:hAnsi="GHEA Grapalat"/>
          <w:b/>
          <w:bCs/>
          <w:i w:val="0"/>
          <w:color w:val="000000" w:themeColor="text1"/>
          <w:spacing w:val="1"/>
          <w:sz w:val="24"/>
          <w:szCs w:val="24"/>
        </w:rPr>
        <w:t>09:30</w:t>
      </w:r>
      <w:r w:rsidR="00402453" w:rsidRPr="00104CC4">
        <w:rPr>
          <w:rFonts w:ascii="GHEA Grapalat" w:hAnsi="GHEA Grapalat"/>
          <w:b/>
          <w:bCs/>
          <w:i w:val="0"/>
          <w:color w:val="000000" w:themeColor="text1"/>
          <w:spacing w:val="1"/>
          <w:sz w:val="24"/>
          <w:szCs w:val="24"/>
        </w:rPr>
        <w:t xml:space="preserve"> am</w:t>
      </w:r>
      <w:r w:rsidR="00117D99" w:rsidRPr="00104CC4">
        <w:rPr>
          <w:rFonts w:ascii="GHEA Grapalat" w:hAnsi="GHEA Grapalat"/>
          <w:b/>
          <w:bCs/>
          <w:i w:val="0"/>
          <w:color w:val="000000" w:themeColor="text1"/>
          <w:spacing w:val="1"/>
          <w:sz w:val="24"/>
          <w:szCs w:val="24"/>
          <w:lang w:val="hy-AM"/>
        </w:rPr>
        <w:t xml:space="preserve"> </w:t>
      </w:r>
      <w:r w:rsidR="008E515B" w:rsidRPr="00104CC4">
        <w:rPr>
          <w:rFonts w:ascii="GHEA Grapalat" w:hAnsi="GHEA Grapalat"/>
          <w:b/>
          <w:bCs/>
          <w:i w:val="0"/>
          <w:color w:val="000000" w:themeColor="text1"/>
          <w:spacing w:val="1"/>
          <w:sz w:val="24"/>
          <w:szCs w:val="24"/>
          <w:lang w:val="en-US"/>
        </w:rPr>
        <w:t>25</w:t>
      </w:r>
      <w:r w:rsidR="00756C80" w:rsidRPr="00104CC4">
        <w:rPr>
          <w:rFonts w:ascii="GHEA Grapalat" w:hAnsi="GHEA Grapalat"/>
          <w:b/>
          <w:bCs/>
          <w:i w:val="0"/>
          <w:color w:val="000000" w:themeColor="text1"/>
          <w:spacing w:val="1"/>
          <w:sz w:val="24"/>
          <w:szCs w:val="24"/>
          <w:lang w:val="en-US"/>
        </w:rPr>
        <w:t>.0</w:t>
      </w:r>
      <w:r w:rsidR="00AE3C1B" w:rsidRPr="00104CC4">
        <w:rPr>
          <w:rFonts w:ascii="GHEA Grapalat" w:hAnsi="GHEA Grapalat"/>
          <w:b/>
          <w:bCs/>
          <w:i w:val="0"/>
          <w:color w:val="000000" w:themeColor="text1"/>
          <w:spacing w:val="1"/>
          <w:sz w:val="24"/>
          <w:szCs w:val="24"/>
          <w:lang w:val="en-US"/>
        </w:rPr>
        <w:t>4</w:t>
      </w:r>
      <w:r w:rsidR="00756C80" w:rsidRPr="00104CC4">
        <w:rPr>
          <w:rFonts w:ascii="GHEA Grapalat" w:hAnsi="GHEA Grapalat"/>
          <w:b/>
          <w:bCs/>
          <w:i w:val="0"/>
          <w:color w:val="000000" w:themeColor="text1"/>
          <w:spacing w:val="1"/>
          <w:sz w:val="24"/>
          <w:szCs w:val="24"/>
          <w:lang w:val="en-US"/>
        </w:rPr>
        <w:t>.2024</w:t>
      </w:r>
      <w:r w:rsidR="006D563A" w:rsidRPr="00104CC4">
        <w:rPr>
          <w:rFonts w:ascii="GHEA Grapalat" w:hAnsi="GHEA Grapalat"/>
          <w:b/>
          <w:bCs/>
          <w:i w:val="0"/>
          <w:color w:val="000000" w:themeColor="text1"/>
          <w:spacing w:val="1"/>
          <w:sz w:val="24"/>
          <w:szCs w:val="24"/>
          <w:lang w:val="en-US"/>
        </w:rPr>
        <w:t>.</w:t>
      </w:r>
      <w:r w:rsidR="00756C80" w:rsidRPr="00104CC4">
        <w:rPr>
          <w:rFonts w:ascii="GHEA Grapalat" w:hAnsi="GHEA Grapalat"/>
          <w:b/>
          <w:bCs/>
          <w:i w:val="0"/>
          <w:color w:val="000000" w:themeColor="text1"/>
          <w:spacing w:val="1"/>
          <w:sz w:val="24"/>
          <w:szCs w:val="24"/>
          <w:lang w:val="en-US"/>
        </w:rPr>
        <w:t xml:space="preserve"> </w:t>
      </w:r>
      <w:r w:rsidRPr="00104CC4">
        <w:rPr>
          <w:rFonts w:ascii="GHEA Grapalat" w:hAnsi="GHEA Grapalat"/>
          <w:i w:val="0"/>
          <w:color w:val="000000" w:themeColor="text1"/>
          <w:sz w:val="24"/>
          <w:szCs w:val="24"/>
        </w:rPr>
        <w:t xml:space="preserve">The bids may, in addition to Armenian, also be submitted in English or Russian. </w:t>
      </w:r>
    </w:p>
    <w:p w14:paraId="2D4284A9" w14:textId="1B74DB73" w:rsidR="0002236A" w:rsidRPr="00104CC4" w:rsidRDefault="0002236A" w:rsidP="0029475F">
      <w:pPr>
        <w:pStyle w:val="BodyTextIndent"/>
        <w:spacing w:after="160" w:line="240" w:lineRule="auto"/>
        <w:ind w:firstLine="0"/>
        <w:rPr>
          <w:rFonts w:ascii="GHEA Grapalat" w:hAnsi="GHEA Grapalat"/>
          <w:i w:val="0"/>
          <w:color w:val="000000" w:themeColor="text1"/>
          <w:sz w:val="24"/>
          <w:szCs w:val="24"/>
        </w:rPr>
      </w:pPr>
      <w:r w:rsidRPr="00104CC4">
        <w:rPr>
          <w:rFonts w:ascii="GHEA Grapalat" w:hAnsi="GHEA Grapalat"/>
          <w:i w:val="0"/>
          <w:color w:val="000000" w:themeColor="text1"/>
          <w:sz w:val="24"/>
          <w:szCs w:val="24"/>
        </w:rPr>
        <w:t xml:space="preserve">The bid opening will take place electronically, through Armeps system of electronic procurement, </w:t>
      </w:r>
      <w:r w:rsidRPr="00104CC4">
        <w:rPr>
          <w:rFonts w:ascii="GHEA Grapalat" w:hAnsi="GHEA Grapalat"/>
          <w:b/>
          <w:bCs/>
          <w:i w:val="0"/>
          <w:color w:val="000000" w:themeColor="text1"/>
          <w:sz w:val="24"/>
          <w:szCs w:val="24"/>
        </w:rPr>
        <w:t xml:space="preserve">at </w:t>
      </w:r>
      <w:r w:rsidR="000A1A71" w:rsidRPr="00104CC4">
        <w:rPr>
          <w:rFonts w:ascii="GHEA Grapalat" w:hAnsi="GHEA Grapalat"/>
          <w:b/>
          <w:bCs/>
          <w:i w:val="0"/>
          <w:color w:val="000000" w:themeColor="text1"/>
          <w:spacing w:val="1"/>
          <w:sz w:val="24"/>
          <w:szCs w:val="24"/>
        </w:rPr>
        <w:t>09:30</w:t>
      </w:r>
      <w:r w:rsidR="00402453" w:rsidRPr="00104CC4">
        <w:rPr>
          <w:rFonts w:ascii="GHEA Grapalat" w:hAnsi="GHEA Grapalat"/>
          <w:b/>
          <w:bCs/>
          <w:i w:val="0"/>
          <w:color w:val="000000" w:themeColor="text1"/>
          <w:spacing w:val="1"/>
          <w:sz w:val="24"/>
          <w:szCs w:val="24"/>
        </w:rPr>
        <w:t xml:space="preserve"> am</w:t>
      </w:r>
      <w:r w:rsidR="009E1857" w:rsidRPr="00104CC4">
        <w:rPr>
          <w:rFonts w:ascii="GHEA Grapalat" w:hAnsi="GHEA Grapalat"/>
          <w:b/>
          <w:bCs/>
          <w:i w:val="0"/>
          <w:color w:val="000000" w:themeColor="text1"/>
          <w:spacing w:val="1"/>
          <w:sz w:val="24"/>
          <w:szCs w:val="24"/>
          <w:lang w:val="hy-AM"/>
        </w:rPr>
        <w:t xml:space="preserve"> </w:t>
      </w:r>
      <w:r w:rsidR="008E515B" w:rsidRPr="00104CC4">
        <w:rPr>
          <w:rFonts w:ascii="GHEA Grapalat" w:hAnsi="GHEA Grapalat"/>
          <w:b/>
          <w:bCs/>
          <w:i w:val="0"/>
          <w:color w:val="000000" w:themeColor="text1"/>
          <w:spacing w:val="1"/>
          <w:sz w:val="24"/>
          <w:szCs w:val="24"/>
          <w:lang w:val="en-US"/>
        </w:rPr>
        <w:t>25</w:t>
      </w:r>
      <w:r w:rsidR="00951B9E" w:rsidRPr="00104CC4">
        <w:rPr>
          <w:rFonts w:ascii="GHEA Grapalat" w:hAnsi="GHEA Grapalat"/>
          <w:b/>
          <w:bCs/>
          <w:i w:val="0"/>
          <w:color w:val="000000" w:themeColor="text1"/>
          <w:spacing w:val="1"/>
          <w:sz w:val="24"/>
          <w:szCs w:val="24"/>
          <w:lang w:val="en-US"/>
        </w:rPr>
        <w:t>.</w:t>
      </w:r>
      <w:r w:rsidR="00F2176E" w:rsidRPr="00104CC4">
        <w:rPr>
          <w:rFonts w:ascii="GHEA Grapalat" w:hAnsi="GHEA Grapalat"/>
          <w:b/>
          <w:bCs/>
          <w:i w:val="0"/>
          <w:color w:val="000000" w:themeColor="text1"/>
          <w:spacing w:val="1"/>
          <w:sz w:val="24"/>
          <w:szCs w:val="24"/>
          <w:lang w:val="en-US"/>
        </w:rPr>
        <w:t>0</w:t>
      </w:r>
      <w:r w:rsidR="00AE3C1B" w:rsidRPr="00104CC4">
        <w:rPr>
          <w:rFonts w:ascii="GHEA Grapalat" w:hAnsi="GHEA Grapalat"/>
          <w:b/>
          <w:bCs/>
          <w:i w:val="0"/>
          <w:color w:val="000000" w:themeColor="text1"/>
          <w:spacing w:val="1"/>
          <w:sz w:val="24"/>
          <w:szCs w:val="24"/>
          <w:lang w:val="en-US"/>
        </w:rPr>
        <w:t>4</w:t>
      </w:r>
      <w:r w:rsidR="00951B9E" w:rsidRPr="00104CC4">
        <w:rPr>
          <w:rFonts w:ascii="GHEA Grapalat" w:hAnsi="GHEA Grapalat"/>
          <w:b/>
          <w:bCs/>
          <w:i w:val="0"/>
          <w:color w:val="000000" w:themeColor="text1"/>
          <w:spacing w:val="1"/>
          <w:sz w:val="24"/>
          <w:szCs w:val="24"/>
          <w:lang w:val="en-US"/>
        </w:rPr>
        <w:t>.202</w:t>
      </w:r>
      <w:r w:rsidR="00F2176E" w:rsidRPr="00104CC4">
        <w:rPr>
          <w:rFonts w:ascii="GHEA Grapalat" w:hAnsi="GHEA Grapalat"/>
          <w:b/>
          <w:bCs/>
          <w:i w:val="0"/>
          <w:color w:val="000000" w:themeColor="text1"/>
          <w:spacing w:val="1"/>
          <w:sz w:val="24"/>
          <w:szCs w:val="24"/>
          <w:lang w:val="en-US"/>
        </w:rPr>
        <w:t>4</w:t>
      </w:r>
      <w:r w:rsidR="00CF009F" w:rsidRPr="00104CC4">
        <w:rPr>
          <w:rFonts w:ascii="GHEA Grapalat" w:hAnsi="GHEA Grapalat"/>
          <w:i w:val="0"/>
          <w:color w:val="000000" w:themeColor="text1"/>
          <w:spacing w:val="1"/>
          <w:sz w:val="24"/>
          <w:szCs w:val="24"/>
        </w:rPr>
        <w:t>.</w:t>
      </w:r>
    </w:p>
    <w:p w14:paraId="40CEC94F" w14:textId="7024AEE3" w:rsidR="00F173C7" w:rsidRPr="00104CC4" w:rsidRDefault="00F173C7" w:rsidP="0029475F">
      <w:pPr>
        <w:pStyle w:val="BodyTextIndent"/>
        <w:spacing w:line="240" w:lineRule="auto"/>
        <w:ind w:firstLine="0"/>
        <w:rPr>
          <w:rFonts w:ascii="GHEA Grapalat" w:hAnsi="GHEA Grapalat"/>
          <w:i w:val="0"/>
          <w:color w:val="000000" w:themeColor="text1"/>
          <w:sz w:val="24"/>
          <w:szCs w:val="24"/>
        </w:rPr>
      </w:pPr>
      <w:r w:rsidRPr="00104CC4">
        <w:rPr>
          <w:rFonts w:ascii="GHEA Grapalat" w:hAnsi="GHEA Grapalat"/>
          <w:i w:val="0"/>
          <w:color w:val="000000" w:themeColor="text1"/>
          <w:sz w:val="24"/>
          <w:szCs w:val="24"/>
        </w:rPr>
        <w:t xml:space="preserve">For receiving additional information concerning this notice, you may apply to </w:t>
      </w:r>
      <w:r w:rsidR="000A1A71" w:rsidRPr="00104CC4">
        <w:rPr>
          <w:rFonts w:ascii="GHEA Grapalat" w:hAnsi="GHEA Grapalat"/>
          <w:i w:val="0"/>
          <w:color w:val="000000" w:themeColor="text1"/>
          <w:sz w:val="24"/>
          <w:szCs w:val="24"/>
        </w:rPr>
        <w:t>Emilia Haroyan</w:t>
      </w:r>
      <w:r w:rsidRPr="00104CC4">
        <w:rPr>
          <w:rFonts w:ascii="GHEA Grapalat" w:hAnsi="GHEA Grapalat"/>
          <w:i w:val="0"/>
          <w:color w:val="000000" w:themeColor="text1"/>
          <w:sz w:val="24"/>
          <w:szCs w:val="24"/>
        </w:rPr>
        <w:t xml:space="preserve"> Secretary of the Evaluation C</w:t>
      </w:r>
      <w:bookmarkStart w:id="0" w:name="_GoBack"/>
      <w:bookmarkEnd w:id="0"/>
      <w:r w:rsidRPr="00104CC4">
        <w:rPr>
          <w:rFonts w:ascii="GHEA Grapalat" w:hAnsi="GHEA Grapalat"/>
          <w:i w:val="0"/>
          <w:color w:val="000000" w:themeColor="text1"/>
          <w:sz w:val="24"/>
          <w:szCs w:val="24"/>
        </w:rPr>
        <w:t>ommission</w:t>
      </w:r>
      <w:r w:rsidR="0053144A" w:rsidRPr="00104CC4">
        <w:rPr>
          <w:rFonts w:ascii="GHEA Grapalat" w:hAnsi="GHEA Grapalat"/>
          <w:i w:val="0"/>
          <w:color w:val="000000" w:themeColor="text1"/>
          <w:sz w:val="24"/>
          <w:szCs w:val="24"/>
        </w:rPr>
        <w:t>.</w:t>
      </w:r>
    </w:p>
    <w:p w14:paraId="580DB370" w14:textId="736694B2"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0A1A71">
        <w:rPr>
          <w:rFonts w:ascii="GHEA Grapalat" w:hAnsi="GHEA Grapalat"/>
          <w:i w:val="0"/>
          <w:sz w:val="24"/>
          <w:szCs w:val="24"/>
        </w:rPr>
        <w:t>375</w:t>
      </w:r>
    </w:p>
    <w:p w14:paraId="20A9C46E" w14:textId="103042B5" w:rsidR="00F173C7" w:rsidRPr="00756C80" w:rsidRDefault="00F173C7" w:rsidP="0029475F">
      <w:pPr>
        <w:pStyle w:val="BodyTextIndent"/>
        <w:spacing w:line="240" w:lineRule="auto"/>
        <w:ind w:firstLine="0"/>
        <w:rPr>
          <w:rFonts w:ascii="GHEA Grapalat" w:hAnsi="GHEA Grapalat"/>
          <w:i w:val="0"/>
          <w:sz w:val="24"/>
          <w:szCs w:val="24"/>
          <w:lang w:val="en-US"/>
        </w:rPr>
      </w:pPr>
      <w:r w:rsidRPr="00756C80">
        <w:rPr>
          <w:rFonts w:ascii="GHEA Grapalat" w:hAnsi="GHEA Grapalat"/>
          <w:i w:val="0"/>
          <w:sz w:val="24"/>
          <w:szCs w:val="24"/>
          <w:lang w:val="en-US"/>
        </w:rPr>
        <w:t>E-mail</w:t>
      </w:r>
      <w:r w:rsidR="00D24FEA" w:rsidRPr="00756C80">
        <w:rPr>
          <w:rFonts w:ascii="GHEA Grapalat" w:hAnsi="GHEA Grapalat"/>
          <w:i w:val="0"/>
          <w:sz w:val="24"/>
          <w:szCs w:val="24"/>
          <w:lang w:val="en-US"/>
        </w:rPr>
        <w:t xml:space="preserve"> </w:t>
      </w:r>
      <w:r w:rsidR="000A1A71">
        <w:rPr>
          <w:rFonts w:ascii="GHEA Grapalat" w:hAnsi="GHEA Grapalat"/>
          <w:i w:val="0"/>
          <w:sz w:val="24"/>
          <w:szCs w:val="24"/>
          <w:lang w:val="en-US"/>
        </w:rPr>
        <w:t>emilia.haroyan</w:t>
      </w:r>
      <w:r w:rsidR="00D24FEA" w:rsidRPr="00756C80">
        <w:rPr>
          <w:rFonts w:ascii="GHEA Grapalat" w:hAnsi="GHEA Grapalat"/>
          <w:i w:val="0"/>
          <w:sz w:val="24"/>
          <w:szCs w:val="24"/>
          <w:lang w:val="en-US"/>
        </w:rPr>
        <w:t>@</w:t>
      </w:r>
      <w:r w:rsidRPr="00756C80">
        <w:rPr>
          <w:rFonts w:ascii="GHEA Grapalat" w:hAnsi="GHEA Grapalat"/>
          <w:i w:val="0"/>
          <w:sz w:val="24"/>
          <w:szCs w:val="24"/>
          <w:lang w:val="en-US"/>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706A56">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BF1C8" w14:textId="77777777" w:rsidR="007A153C" w:rsidRDefault="007A153C">
      <w:r>
        <w:separator/>
      </w:r>
    </w:p>
  </w:endnote>
  <w:endnote w:type="continuationSeparator" w:id="0">
    <w:p w14:paraId="13D61D96" w14:textId="77777777" w:rsidR="007A153C" w:rsidRDefault="007A1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AE25C" w14:textId="77777777" w:rsidR="007A153C" w:rsidRDefault="007A153C">
      <w:r>
        <w:separator/>
      </w:r>
    </w:p>
  </w:footnote>
  <w:footnote w:type="continuationSeparator" w:id="0">
    <w:p w14:paraId="7CE86913" w14:textId="77777777" w:rsidR="007A153C" w:rsidRDefault="007A15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103"/>
    <w:rsid w:val="000330A3"/>
    <w:rsid w:val="00033946"/>
    <w:rsid w:val="00033B20"/>
    <w:rsid w:val="00034755"/>
    <w:rsid w:val="00037DDE"/>
    <w:rsid w:val="000408D8"/>
    <w:rsid w:val="000415DD"/>
    <w:rsid w:val="0004379E"/>
    <w:rsid w:val="0004387F"/>
    <w:rsid w:val="00046BAC"/>
    <w:rsid w:val="00050B73"/>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2E79"/>
    <w:rsid w:val="0009380C"/>
    <w:rsid w:val="0009449B"/>
    <w:rsid w:val="000946A3"/>
    <w:rsid w:val="00095C41"/>
    <w:rsid w:val="00095EB1"/>
    <w:rsid w:val="00096865"/>
    <w:rsid w:val="00097DE8"/>
    <w:rsid w:val="000A0F84"/>
    <w:rsid w:val="000A1A71"/>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BFB"/>
    <w:rsid w:val="000F3D76"/>
    <w:rsid w:val="000F4B86"/>
    <w:rsid w:val="000F4D7B"/>
    <w:rsid w:val="000F5032"/>
    <w:rsid w:val="000F5900"/>
    <w:rsid w:val="000F6D4F"/>
    <w:rsid w:val="000F7026"/>
    <w:rsid w:val="000F7AE0"/>
    <w:rsid w:val="0010050E"/>
    <w:rsid w:val="0010323D"/>
    <w:rsid w:val="00104861"/>
    <w:rsid w:val="00104CC4"/>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B0B"/>
    <w:rsid w:val="001F0335"/>
    <w:rsid w:val="001F0371"/>
    <w:rsid w:val="001F274A"/>
    <w:rsid w:val="001F3237"/>
    <w:rsid w:val="001F386B"/>
    <w:rsid w:val="001F415F"/>
    <w:rsid w:val="001F5200"/>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161F"/>
    <w:rsid w:val="00263035"/>
    <w:rsid w:val="00263094"/>
    <w:rsid w:val="0026388B"/>
    <w:rsid w:val="00263D72"/>
    <w:rsid w:val="0026426F"/>
    <w:rsid w:val="00265D18"/>
    <w:rsid w:val="0027043D"/>
    <w:rsid w:val="0027052A"/>
    <w:rsid w:val="00270D59"/>
    <w:rsid w:val="00271DF6"/>
    <w:rsid w:val="00273216"/>
    <w:rsid w:val="002737E0"/>
    <w:rsid w:val="00273A88"/>
    <w:rsid w:val="00273B4F"/>
    <w:rsid w:val="00274353"/>
    <w:rsid w:val="0027499F"/>
    <w:rsid w:val="00274F0E"/>
    <w:rsid w:val="002754C4"/>
    <w:rsid w:val="00276441"/>
    <w:rsid w:val="00277228"/>
    <w:rsid w:val="00277F14"/>
    <w:rsid w:val="00280E91"/>
    <w:rsid w:val="002814E2"/>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5883"/>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6A8"/>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6DA"/>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B5D"/>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1F8"/>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144A"/>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1791"/>
    <w:rsid w:val="0058298C"/>
    <w:rsid w:val="00582FEB"/>
    <w:rsid w:val="00583092"/>
    <w:rsid w:val="00583117"/>
    <w:rsid w:val="00584A70"/>
    <w:rsid w:val="005856C5"/>
    <w:rsid w:val="00585DD4"/>
    <w:rsid w:val="00585E16"/>
    <w:rsid w:val="005869E5"/>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401"/>
    <w:rsid w:val="005B598A"/>
    <w:rsid w:val="005B6B3E"/>
    <w:rsid w:val="005B7179"/>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8C0"/>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970"/>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11E7"/>
    <w:rsid w:val="006B2F02"/>
    <w:rsid w:val="006B3E66"/>
    <w:rsid w:val="006B4238"/>
    <w:rsid w:val="006B5588"/>
    <w:rsid w:val="006B572D"/>
    <w:rsid w:val="006B6951"/>
    <w:rsid w:val="006C1293"/>
    <w:rsid w:val="006C12EC"/>
    <w:rsid w:val="006C679A"/>
    <w:rsid w:val="006D0B02"/>
    <w:rsid w:val="006D0D6F"/>
    <w:rsid w:val="006D1BA0"/>
    <w:rsid w:val="006D2E6A"/>
    <w:rsid w:val="006D476E"/>
    <w:rsid w:val="006D4E1D"/>
    <w:rsid w:val="006D563A"/>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644"/>
    <w:rsid w:val="006F49AA"/>
    <w:rsid w:val="007019EA"/>
    <w:rsid w:val="007032AC"/>
    <w:rsid w:val="007035C9"/>
    <w:rsid w:val="00704898"/>
    <w:rsid w:val="00705706"/>
    <w:rsid w:val="00706A5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C80"/>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02F2"/>
    <w:rsid w:val="00791764"/>
    <w:rsid w:val="00793108"/>
    <w:rsid w:val="00793E8B"/>
    <w:rsid w:val="00794790"/>
    <w:rsid w:val="00794F58"/>
    <w:rsid w:val="00796076"/>
    <w:rsid w:val="007961A6"/>
    <w:rsid w:val="007968A3"/>
    <w:rsid w:val="007A153C"/>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450"/>
    <w:rsid w:val="008365E4"/>
    <w:rsid w:val="00836C9C"/>
    <w:rsid w:val="00837337"/>
    <w:rsid w:val="00837F16"/>
    <w:rsid w:val="00842193"/>
    <w:rsid w:val="00842CDF"/>
    <w:rsid w:val="008435DB"/>
    <w:rsid w:val="00843892"/>
    <w:rsid w:val="00844434"/>
    <w:rsid w:val="00844937"/>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45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77FCA"/>
    <w:rsid w:val="0088001E"/>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3E63"/>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410"/>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15B"/>
    <w:rsid w:val="008E5B7C"/>
    <w:rsid w:val="008E60B3"/>
    <w:rsid w:val="008E7502"/>
    <w:rsid w:val="008F2365"/>
    <w:rsid w:val="008F527F"/>
    <w:rsid w:val="008F6B74"/>
    <w:rsid w:val="00900D00"/>
    <w:rsid w:val="00902D0C"/>
    <w:rsid w:val="00903898"/>
    <w:rsid w:val="00904926"/>
    <w:rsid w:val="0090510C"/>
    <w:rsid w:val="00905F41"/>
    <w:rsid w:val="00906204"/>
    <w:rsid w:val="00906D65"/>
    <w:rsid w:val="00907564"/>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095"/>
    <w:rsid w:val="00A112E2"/>
    <w:rsid w:val="00A11F49"/>
    <w:rsid w:val="00A12A5E"/>
    <w:rsid w:val="00A12C95"/>
    <w:rsid w:val="00A14ED9"/>
    <w:rsid w:val="00A150A9"/>
    <w:rsid w:val="00A15A66"/>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02"/>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26F6"/>
    <w:rsid w:val="00AC3F2F"/>
    <w:rsid w:val="00AC4EAF"/>
    <w:rsid w:val="00AC5807"/>
    <w:rsid w:val="00AC743C"/>
    <w:rsid w:val="00AC7A2E"/>
    <w:rsid w:val="00AD0BEB"/>
    <w:rsid w:val="00AD1BFE"/>
    <w:rsid w:val="00AD20A6"/>
    <w:rsid w:val="00AD40C5"/>
    <w:rsid w:val="00AD522C"/>
    <w:rsid w:val="00AD5B5F"/>
    <w:rsid w:val="00AD7B20"/>
    <w:rsid w:val="00AE1606"/>
    <w:rsid w:val="00AE224E"/>
    <w:rsid w:val="00AE26C8"/>
    <w:rsid w:val="00AE3C1B"/>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177"/>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11C0"/>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68C1"/>
    <w:rsid w:val="00C47611"/>
    <w:rsid w:val="00C4795F"/>
    <w:rsid w:val="00C50D71"/>
    <w:rsid w:val="00C51512"/>
    <w:rsid w:val="00C5211D"/>
    <w:rsid w:val="00C53926"/>
    <w:rsid w:val="00C53D1C"/>
    <w:rsid w:val="00C5486E"/>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6651"/>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189E"/>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467"/>
    <w:rsid w:val="00D60E8B"/>
    <w:rsid w:val="00D612BC"/>
    <w:rsid w:val="00D61D87"/>
    <w:rsid w:val="00D62C0F"/>
    <w:rsid w:val="00D65BF2"/>
    <w:rsid w:val="00D65E4E"/>
    <w:rsid w:val="00D65EBA"/>
    <w:rsid w:val="00D7009C"/>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647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6B3"/>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471A8"/>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21"/>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76E"/>
    <w:rsid w:val="00F218FC"/>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63A48-45A6-410E-85B1-CF61A978E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Emilia Haroyan</cp:lastModifiedBy>
  <cp:revision>64</cp:revision>
  <cp:lastPrinted>2017-05-25T08:14:00Z</cp:lastPrinted>
  <dcterms:created xsi:type="dcterms:W3CDTF">2017-06-08T07:41:00Z</dcterms:created>
  <dcterms:modified xsi:type="dcterms:W3CDTF">2024-04-11T11:26:00Z</dcterms:modified>
</cp:coreProperties>
</file>